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E8DC9" w14:textId="4ACB5C5E" w:rsidR="008D043C" w:rsidRPr="004841AB" w:rsidRDefault="008D043C" w:rsidP="008D04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Протокол №</w:t>
      </w:r>
      <w:r w:rsidR="00A00C15">
        <w:rPr>
          <w:rFonts w:ascii="Times New Roman" w:hAnsi="Times New Roman" w:cs="Times New Roman"/>
          <w:b/>
          <w:color w:val="000000" w:themeColor="text1"/>
        </w:rPr>
        <w:t>7</w:t>
      </w:r>
    </w:p>
    <w:p w14:paraId="44623741" w14:textId="4F931340" w:rsidR="008D043C" w:rsidRPr="004841AB" w:rsidRDefault="008D043C" w:rsidP="008D04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 xml:space="preserve">Заседания Совета Союза </w:t>
      </w:r>
    </w:p>
    <w:p w14:paraId="06EE8D49" w14:textId="77777777" w:rsidR="008D043C" w:rsidRPr="004841AB" w:rsidRDefault="008D043C" w:rsidP="008D04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Союза психотерапевтов и психологов «</w:t>
      </w:r>
      <w:r w:rsidRPr="004841A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Центр Современных Психотехнологий</w:t>
      </w:r>
      <w:r w:rsidRPr="004841AB">
        <w:rPr>
          <w:rFonts w:ascii="Times New Roman" w:hAnsi="Times New Roman" w:cs="Times New Roman"/>
          <w:b/>
          <w:color w:val="000000" w:themeColor="text1"/>
        </w:rPr>
        <w:t>»</w:t>
      </w:r>
    </w:p>
    <w:p w14:paraId="38D6A37F" w14:textId="77777777" w:rsidR="008D043C" w:rsidRPr="004841AB" w:rsidRDefault="008D043C" w:rsidP="008D043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D4B19E1" w14:textId="1E73AE4B" w:rsidR="008D043C" w:rsidRPr="004841AB" w:rsidRDefault="008D043C" w:rsidP="008D043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г. Москва</w:t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  <w:t xml:space="preserve">     </w:t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  <w:t xml:space="preserve"> </w:t>
      </w:r>
      <w:proofErr w:type="gramStart"/>
      <w:r w:rsidRPr="004841AB">
        <w:rPr>
          <w:rFonts w:ascii="Times New Roman" w:hAnsi="Times New Roman" w:cs="Times New Roman"/>
          <w:bCs/>
          <w:color w:val="000000" w:themeColor="text1"/>
        </w:rPr>
        <w:t xml:space="preserve">   </w:t>
      </w:r>
      <w:r w:rsidR="00C80A26"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>«</w:t>
      </w:r>
      <w:proofErr w:type="gramEnd"/>
      <w:r w:rsidR="000E108F"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>1</w:t>
      </w:r>
      <w:r w:rsidR="00064D6E">
        <w:rPr>
          <w:rFonts w:ascii="Times New Roman" w:hAnsi="Times New Roman" w:cs="Times New Roman"/>
          <w:bCs/>
          <w:color w:val="000000" w:themeColor="text1"/>
          <w:highlight w:val="yellow"/>
        </w:rPr>
        <w:t>7</w:t>
      </w:r>
      <w:r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 xml:space="preserve">» </w:t>
      </w:r>
      <w:r w:rsidR="00477335">
        <w:rPr>
          <w:rFonts w:ascii="Times New Roman" w:hAnsi="Times New Roman" w:cs="Times New Roman"/>
          <w:bCs/>
          <w:color w:val="000000" w:themeColor="text1"/>
          <w:highlight w:val="yellow"/>
        </w:rPr>
        <w:t>октябр</w:t>
      </w:r>
      <w:r w:rsidR="001E482A">
        <w:rPr>
          <w:rFonts w:ascii="Times New Roman" w:hAnsi="Times New Roman" w:cs="Times New Roman"/>
          <w:bCs/>
          <w:color w:val="000000" w:themeColor="text1"/>
          <w:highlight w:val="yellow"/>
        </w:rPr>
        <w:t xml:space="preserve">я </w:t>
      </w:r>
      <w:r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>2022 года</w:t>
      </w:r>
    </w:p>
    <w:p w14:paraId="652C7EF0" w14:textId="77777777" w:rsidR="008D043C" w:rsidRPr="004841AB" w:rsidRDefault="008D043C" w:rsidP="008D043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70EB1D9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  <w:u w:val="single"/>
        </w:rPr>
        <w:t xml:space="preserve">Место проведения: 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г.Москва, ул. </w:t>
      </w:r>
      <w:proofErr w:type="spellStart"/>
      <w:r w:rsidRPr="004841AB">
        <w:rPr>
          <w:rFonts w:ascii="Times New Roman" w:hAnsi="Times New Roman" w:cs="Times New Roman"/>
          <w:bCs/>
          <w:color w:val="000000" w:themeColor="text1"/>
        </w:rPr>
        <w:t>Маломосковская</w:t>
      </w:r>
      <w:proofErr w:type="spellEnd"/>
      <w:r w:rsidRPr="004841AB">
        <w:rPr>
          <w:rFonts w:ascii="Times New Roman" w:hAnsi="Times New Roman" w:cs="Times New Roman"/>
          <w:bCs/>
          <w:color w:val="000000" w:themeColor="text1"/>
        </w:rPr>
        <w:t xml:space="preserve">, д.22, строение 1, 3 этаж, помещение 11, ч. </w:t>
      </w:r>
      <w:proofErr w:type="gramStart"/>
      <w:r w:rsidRPr="004841AB">
        <w:rPr>
          <w:rFonts w:ascii="Times New Roman" w:hAnsi="Times New Roman" w:cs="Times New Roman"/>
          <w:bCs/>
          <w:color w:val="000000" w:themeColor="text1"/>
        </w:rPr>
        <w:t>комнаты  91</w:t>
      </w:r>
      <w:proofErr w:type="gramEnd"/>
      <w:r w:rsidRPr="004841AB">
        <w:rPr>
          <w:rFonts w:ascii="Times New Roman" w:hAnsi="Times New Roman" w:cs="Times New Roman"/>
          <w:bCs/>
          <w:color w:val="000000" w:themeColor="text1"/>
        </w:rPr>
        <w:t>, кабинет 304.</w:t>
      </w:r>
    </w:p>
    <w:p w14:paraId="09C9CAEB" w14:textId="7D6062D1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  <w:u w:val="single"/>
        </w:rPr>
        <w:t>Дата проведения:</w:t>
      </w:r>
      <w:r w:rsidR="00C80A2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80A26"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>«</w:t>
      </w:r>
      <w:r w:rsidR="000E108F"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>1</w:t>
      </w:r>
      <w:r w:rsidR="00064D6E">
        <w:rPr>
          <w:rFonts w:ascii="Times New Roman" w:hAnsi="Times New Roman" w:cs="Times New Roman"/>
          <w:bCs/>
          <w:color w:val="000000" w:themeColor="text1"/>
          <w:highlight w:val="yellow"/>
        </w:rPr>
        <w:t>7</w:t>
      </w:r>
      <w:r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 xml:space="preserve">» </w:t>
      </w:r>
      <w:r w:rsidR="001E482A">
        <w:rPr>
          <w:rFonts w:ascii="Times New Roman" w:hAnsi="Times New Roman" w:cs="Times New Roman"/>
          <w:bCs/>
          <w:color w:val="000000" w:themeColor="text1"/>
          <w:highlight w:val="yellow"/>
        </w:rPr>
        <w:t>октября</w:t>
      </w:r>
      <w:r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 xml:space="preserve"> 2022 года</w:t>
      </w:r>
    </w:p>
    <w:p w14:paraId="1D7A613B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AF0CF53" w14:textId="00D989EB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Время начала проведения регистрации уч</w:t>
      </w:r>
      <w:r w:rsidR="00A76E7D">
        <w:rPr>
          <w:rFonts w:ascii="Times New Roman" w:hAnsi="Times New Roman" w:cs="Times New Roman"/>
          <w:bCs/>
          <w:color w:val="000000" w:themeColor="text1"/>
        </w:rPr>
        <w:t>астников заседания Совета Союза</w:t>
      </w:r>
      <w:r w:rsidRPr="004841AB">
        <w:rPr>
          <w:rFonts w:ascii="Times New Roman" w:hAnsi="Times New Roman" w:cs="Times New Roman"/>
          <w:bCs/>
          <w:color w:val="000000" w:themeColor="text1"/>
        </w:rPr>
        <w:t>: 1</w:t>
      </w:r>
      <w:r w:rsidR="00C80A26">
        <w:rPr>
          <w:rFonts w:ascii="Times New Roman" w:hAnsi="Times New Roman" w:cs="Times New Roman"/>
          <w:bCs/>
          <w:color w:val="000000" w:themeColor="text1"/>
        </w:rPr>
        <w:t>1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час. 30 мин.</w:t>
      </w:r>
    </w:p>
    <w:p w14:paraId="034E9A84" w14:textId="122681D2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Время окончания регистрации участников заседания Совета Союза: 1</w:t>
      </w:r>
      <w:r w:rsidR="00C80A26">
        <w:rPr>
          <w:rFonts w:ascii="Times New Roman" w:hAnsi="Times New Roman" w:cs="Times New Roman"/>
          <w:bCs/>
          <w:color w:val="000000" w:themeColor="text1"/>
        </w:rPr>
        <w:t>1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час. 55 мин.</w:t>
      </w:r>
    </w:p>
    <w:p w14:paraId="798A7B10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50A00F19" w14:textId="77D788DD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Время открытия Заседания Совета Союза: 1</w:t>
      </w:r>
      <w:r w:rsidR="00C80A26">
        <w:rPr>
          <w:rFonts w:ascii="Times New Roman" w:hAnsi="Times New Roman" w:cs="Times New Roman"/>
          <w:bCs/>
          <w:color w:val="000000" w:themeColor="text1"/>
        </w:rPr>
        <w:t>2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час. 00 мин.</w:t>
      </w:r>
    </w:p>
    <w:p w14:paraId="27700D6C" w14:textId="0263A1AF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Время закрытия Заседания Совета Союза: 1</w:t>
      </w:r>
      <w:r w:rsidR="00C80A26">
        <w:rPr>
          <w:rFonts w:ascii="Times New Roman" w:hAnsi="Times New Roman" w:cs="Times New Roman"/>
          <w:bCs/>
          <w:color w:val="000000" w:themeColor="text1"/>
        </w:rPr>
        <w:t>2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час. 20 мин.</w:t>
      </w:r>
    </w:p>
    <w:p w14:paraId="10BFABD3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E7DDF34" w14:textId="0FE11D29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u w:val="single"/>
        </w:rPr>
      </w:pPr>
      <w:r w:rsidRPr="004841AB">
        <w:rPr>
          <w:rFonts w:ascii="Times New Roman" w:hAnsi="Times New Roman" w:cs="Times New Roman"/>
          <w:bCs/>
          <w:color w:val="000000" w:themeColor="text1"/>
          <w:u w:val="single"/>
        </w:rPr>
        <w:t>Присутствуют: 1</w:t>
      </w:r>
      <w:r w:rsidRPr="004841AB">
        <w:rPr>
          <w:rFonts w:ascii="Times New Roman" w:eastAsiaTheme="minorHAnsi" w:hAnsi="Times New Roman" w:cs="Times New Roman"/>
          <w:bCs/>
          <w:color w:val="000000" w:themeColor="text1"/>
        </w:rPr>
        <w:t>00% персонального состава Совета Союза на дату проведения заседания, а именно:</w:t>
      </w:r>
    </w:p>
    <w:p w14:paraId="13B50D97" w14:textId="5A84B58B" w:rsidR="008B6764" w:rsidRPr="004841AB" w:rsidRDefault="005531E6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bookmarkStart w:id="0" w:name="_Hlk109739376"/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Еремин А</w:t>
      </w:r>
      <w:r w:rsidR="00790F2D"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лексей </w:t>
      </w:r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Г</w:t>
      </w:r>
      <w:r w:rsidR="00790F2D"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еннадьевич</w:t>
      </w:r>
    </w:p>
    <w:p w14:paraId="21983767" w14:textId="79C25210" w:rsidR="008D043C" w:rsidRPr="004841AB" w:rsidRDefault="0039125F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Маркова Татьяна Николаевна</w:t>
      </w:r>
    </w:p>
    <w:p w14:paraId="679223E3" w14:textId="77777777" w:rsidR="008D043C" w:rsidRPr="004841AB" w:rsidRDefault="008D043C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Рогачев Максим Александрович</w:t>
      </w:r>
    </w:p>
    <w:p w14:paraId="6C77A184" w14:textId="7725185A" w:rsidR="008D043C" w:rsidRPr="004841AB" w:rsidRDefault="0039125F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Сафронов Василий Михайлович</w:t>
      </w:r>
    </w:p>
    <w:p w14:paraId="6AFAC95E" w14:textId="73A93305" w:rsidR="008D043C" w:rsidRPr="00DA6720" w:rsidRDefault="005531E6" w:rsidP="00DA6720">
      <w:pPr>
        <w:pStyle w:val="a3"/>
        <w:numPr>
          <w:ilvl w:val="0"/>
          <w:numId w:val="3"/>
        </w:numPr>
        <w:shd w:val="clear" w:color="auto" w:fill="F8F9FA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proofErr w:type="spellStart"/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Чечкин</w:t>
      </w:r>
      <w:proofErr w:type="spellEnd"/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В</w:t>
      </w:r>
      <w:r w:rsidR="00790F2D"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италий </w:t>
      </w:r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Ю</w:t>
      </w:r>
      <w:r w:rsidR="00790F2D"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рьевич</w:t>
      </w:r>
    </w:p>
    <w:p w14:paraId="11223A52" w14:textId="27FA2EE9" w:rsidR="0039125F" w:rsidRPr="00DA6720" w:rsidRDefault="0039125F" w:rsidP="00DA6720">
      <w:pPr>
        <w:pStyle w:val="a3"/>
        <w:numPr>
          <w:ilvl w:val="0"/>
          <w:numId w:val="3"/>
        </w:numPr>
        <w:shd w:val="clear" w:color="auto" w:fill="F8F9FA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proofErr w:type="spellStart"/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Малаховский</w:t>
      </w:r>
      <w:proofErr w:type="spellEnd"/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Станислав Петрович</w:t>
      </w:r>
    </w:p>
    <w:p w14:paraId="346A6E1B" w14:textId="77777777" w:rsidR="005531E6" w:rsidRPr="004841AB" w:rsidRDefault="005531E6" w:rsidP="008D043C">
      <w:pPr>
        <w:shd w:val="clear" w:color="auto" w:fill="F8F9F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bookmarkEnd w:id="0"/>
    <w:p w14:paraId="2D9CD106" w14:textId="139B112D" w:rsidR="008D043C" w:rsidRPr="004841AB" w:rsidRDefault="008D043C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Cs/>
          <w:color w:val="000000" w:themeColor="text1"/>
        </w:rPr>
      </w:pPr>
      <w:r w:rsidRPr="004841AB">
        <w:rPr>
          <w:rFonts w:ascii="Times New Roman" w:eastAsiaTheme="minorHAnsi" w:hAnsi="Times New Roman" w:cs="Times New Roman"/>
          <w:bCs/>
          <w:color w:val="000000" w:themeColor="text1"/>
        </w:rPr>
        <w:t xml:space="preserve">В соответствии с п. </w:t>
      </w:r>
      <w:r w:rsidR="00790F2D" w:rsidRPr="004841AB">
        <w:rPr>
          <w:rFonts w:ascii="Times New Roman" w:eastAsiaTheme="minorHAnsi" w:hAnsi="Times New Roman" w:cs="Times New Roman"/>
          <w:bCs/>
          <w:color w:val="000000" w:themeColor="text1"/>
        </w:rPr>
        <w:t xml:space="preserve">10.9. </w:t>
      </w:r>
      <w:r w:rsidRPr="004841AB">
        <w:rPr>
          <w:rFonts w:ascii="Times New Roman" w:eastAsiaTheme="minorHAnsi" w:hAnsi="Times New Roman" w:cs="Times New Roman"/>
          <w:bCs/>
          <w:color w:val="000000" w:themeColor="text1"/>
        </w:rPr>
        <w:t>Устава кворум имеется.  Заседание Совета Союза правомочно принимать решения по вопросам повестки дня.</w:t>
      </w:r>
    </w:p>
    <w:p w14:paraId="22F4D0DA" w14:textId="24FCFCAF" w:rsidR="00154AE7" w:rsidRPr="004841AB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Cs/>
          <w:color w:val="000000" w:themeColor="text1"/>
        </w:rPr>
      </w:pPr>
    </w:p>
    <w:p w14:paraId="187695FA" w14:textId="58C96C18" w:rsidR="00154AE7" w:rsidRPr="004841AB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/>
          <w:color w:val="000000" w:themeColor="text1"/>
        </w:rPr>
      </w:pPr>
      <w:r w:rsidRPr="004841AB">
        <w:rPr>
          <w:rFonts w:ascii="Times New Roman" w:eastAsiaTheme="minorHAnsi" w:hAnsi="Times New Roman" w:cs="Times New Roman"/>
          <w:b/>
          <w:color w:val="000000" w:themeColor="text1"/>
        </w:rPr>
        <w:t xml:space="preserve">Избрание рабочих органов настоящего заседания: </w:t>
      </w:r>
    </w:p>
    <w:p w14:paraId="3EC90879" w14:textId="37DD6F50" w:rsidR="00154AE7" w:rsidRPr="004841AB" w:rsidRDefault="00154AE7" w:rsidP="00154AE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 xml:space="preserve">Предложено: Избрать Председательствующим на настоящим заседании Маркову Т.Н., секретарем и лицом, ответственным за подсчет </w:t>
      </w:r>
      <w:r w:rsidRPr="004841AB">
        <w:rPr>
          <w:rFonts w:ascii="Times New Roman" w:hAnsi="Times New Roman" w:cs="Times New Roman"/>
          <w:bCs/>
        </w:rPr>
        <w:t xml:space="preserve">голосов </w:t>
      </w:r>
      <w:r w:rsidR="00A4528E" w:rsidRPr="004841AB">
        <w:rPr>
          <w:rFonts w:ascii="Times New Roman" w:hAnsi="Times New Roman" w:cs="Times New Roman"/>
          <w:bCs/>
        </w:rPr>
        <w:t>–Еремин А.Г</w:t>
      </w:r>
      <w:r w:rsidRPr="004841AB">
        <w:rPr>
          <w:rFonts w:ascii="Times New Roman" w:hAnsi="Times New Roman" w:cs="Times New Roman"/>
          <w:bCs/>
        </w:rPr>
        <w:t xml:space="preserve">.  </w:t>
      </w:r>
    </w:p>
    <w:p w14:paraId="4156CDC4" w14:textId="496689B4" w:rsidR="00154AE7" w:rsidRPr="004841AB" w:rsidRDefault="00154AE7" w:rsidP="00154AE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По итогам о</w:t>
      </w:r>
      <w:r w:rsidR="0016716E" w:rsidRPr="004841AB">
        <w:rPr>
          <w:rFonts w:ascii="Times New Roman" w:hAnsi="Times New Roman" w:cs="Times New Roman"/>
          <w:bCs/>
          <w:color w:val="000000" w:themeColor="text1"/>
        </w:rPr>
        <w:t>б</w:t>
      </w:r>
      <w:r w:rsidR="00C80A26">
        <w:rPr>
          <w:rFonts w:ascii="Times New Roman" w:hAnsi="Times New Roman" w:cs="Times New Roman"/>
          <w:bCs/>
          <w:color w:val="000000" w:themeColor="text1"/>
        </w:rPr>
        <w:t xml:space="preserve">суждения, 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членами </w:t>
      </w:r>
      <w:proofErr w:type="gramStart"/>
      <w:r w:rsidRPr="004841AB">
        <w:rPr>
          <w:rFonts w:ascii="Times New Roman" w:hAnsi="Times New Roman" w:cs="Times New Roman"/>
          <w:bCs/>
          <w:color w:val="000000" w:themeColor="text1"/>
        </w:rPr>
        <w:t>Совета  Союза</w:t>
      </w:r>
      <w:proofErr w:type="gramEnd"/>
      <w:r w:rsidRPr="004841A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841AB">
        <w:rPr>
          <w:rFonts w:ascii="Times New Roman" w:hAnsi="Times New Roman" w:cs="Times New Roman"/>
          <w:b/>
          <w:color w:val="000000" w:themeColor="text1"/>
        </w:rPr>
        <w:t xml:space="preserve">единогласно «ЗА» принято решение : </w:t>
      </w:r>
    </w:p>
    <w:p w14:paraId="740BB0EA" w14:textId="63DF96C7" w:rsidR="008D043C" w:rsidRPr="004841AB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 xml:space="preserve">Избрать Председательствующим на настоящим заседании Маркову Т.Н., секретарем и лицом, ответственным за подсчет </w:t>
      </w:r>
      <w:r w:rsidRPr="004841AB">
        <w:rPr>
          <w:rFonts w:ascii="Times New Roman" w:hAnsi="Times New Roman" w:cs="Times New Roman"/>
          <w:bCs/>
        </w:rPr>
        <w:t xml:space="preserve">голосов </w:t>
      </w:r>
      <w:r w:rsidR="00A4528E" w:rsidRPr="004841AB">
        <w:rPr>
          <w:rFonts w:ascii="Times New Roman" w:hAnsi="Times New Roman" w:cs="Times New Roman"/>
          <w:bCs/>
        </w:rPr>
        <w:t>–Еремин А.Г</w:t>
      </w:r>
      <w:r w:rsidRPr="004841AB">
        <w:rPr>
          <w:rFonts w:ascii="Times New Roman" w:hAnsi="Times New Roman" w:cs="Times New Roman"/>
          <w:bCs/>
        </w:rPr>
        <w:t xml:space="preserve">.  </w:t>
      </w:r>
    </w:p>
    <w:p w14:paraId="7E018092" w14:textId="77777777" w:rsidR="00154AE7" w:rsidRPr="004841AB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Cs/>
          <w:color w:val="000000" w:themeColor="text1"/>
        </w:rPr>
      </w:pPr>
    </w:p>
    <w:p w14:paraId="7F8EE3C2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841AB">
        <w:rPr>
          <w:rFonts w:ascii="Times New Roman" w:hAnsi="Times New Roman" w:cs="Times New Roman"/>
          <w:b/>
          <w:color w:val="000000" w:themeColor="text1"/>
          <w:u w:val="single"/>
        </w:rPr>
        <w:t>Повестка дня:</w:t>
      </w:r>
    </w:p>
    <w:p w14:paraId="34C09231" w14:textId="0AAB3CEA" w:rsidR="008B6764" w:rsidRPr="00DA6720" w:rsidRDefault="000E108F" w:rsidP="008D043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bookmarkStart w:id="1" w:name="_GoBack"/>
      <w:bookmarkEnd w:id="1"/>
      <w:r>
        <w:rPr>
          <w:rFonts w:ascii="Times New Roman" w:hAnsi="Times New Roman" w:cs="Times New Roman"/>
          <w:bCs/>
          <w:color w:val="000000" w:themeColor="text1"/>
        </w:rPr>
        <w:t xml:space="preserve">Рассмотрение </w:t>
      </w:r>
      <w:r w:rsidRPr="005834E6">
        <w:rPr>
          <w:rFonts w:ascii="Times New Roman" w:hAnsi="Times New Roman" w:cs="Times New Roman"/>
        </w:rPr>
        <w:t>заявлени</w:t>
      </w:r>
      <w:r>
        <w:rPr>
          <w:rFonts w:ascii="Times New Roman" w:hAnsi="Times New Roman" w:cs="Times New Roman"/>
        </w:rPr>
        <w:t xml:space="preserve">й, полученных Союзом </w:t>
      </w:r>
      <w:r w:rsidRPr="005834E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индивидуальных предпринимателей и юридических лиц </w:t>
      </w:r>
      <w:r w:rsidRPr="005834E6">
        <w:rPr>
          <w:rFonts w:ascii="Times New Roman" w:hAnsi="Times New Roman" w:cs="Times New Roman"/>
        </w:rPr>
        <w:t>о вступлении в состав членов Союза</w:t>
      </w:r>
      <w:r>
        <w:rPr>
          <w:rFonts w:ascii="Times New Roman" w:hAnsi="Times New Roman" w:cs="Times New Roman"/>
        </w:rPr>
        <w:t xml:space="preserve"> </w:t>
      </w:r>
      <w:r w:rsidRPr="00DA6720">
        <w:rPr>
          <w:rFonts w:ascii="Times New Roman" w:hAnsi="Times New Roman" w:cs="Times New Roman"/>
          <w:color w:val="000000" w:themeColor="text1"/>
        </w:rPr>
        <w:t>психотерапевтов и психологов «</w:t>
      </w:r>
      <w:r w:rsidRPr="00DA6720">
        <w:rPr>
          <w:rFonts w:ascii="Times New Roman" w:hAnsi="Times New Roman" w:cs="Times New Roman"/>
          <w:color w:val="000000" w:themeColor="text1"/>
          <w:shd w:val="clear" w:color="auto" w:fill="FFFFFF"/>
        </w:rPr>
        <w:t>Центр Современных Психотехнологий</w:t>
      </w:r>
      <w:r w:rsidRPr="00DA6720">
        <w:rPr>
          <w:rFonts w:ascii="Times New Roman" w:hAnsi="Times New Roman" w:cs="Times New Roman"/>
          <w:color w:val="000000" w:themeColor="text1"/>
        </w:rPr>
        <w:t>»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1C49AEC4" w14:textId="1E06F94D" w:rsidR="00DA6720" w:rsidRPr="004841AB" w:rsidRDefault="00DA6720" w:rsidP="008D043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 выдаче удостоверений членам Союза </w:t>
      </w:r>
      <w:r w:rsidRPr="00DA6720">
        <w:rPr>
          <w:rFonts w:ascii="Times New Roman" w:hAnsi="Times New Roman" w:cs="Times New Roman"/>
          <w:color w:val="000000" w:themeColor="text1"/>
        </w:rPr>
        <w:t>психотерапевтов и психологов «</w:t>
      </w:r>
      <w:r w:rsidRPr="00DA6720">
        <w:rPr>
          <w:rFonts w:ascii="Times New Roman" w:hAnsi="Times New Roman" w:cs="Times New Roman"/>
          <w:color w:val="000000" w:themeColor="text1"/>
          <w:shd w:val="clear" w:color="auto" w:fill="FFFFFF"/>
        </w:rPr>
        <w:t>Центр Современных Психотехнологий</w:t>
      </w:r>
      <w:r w:rsidRPr="00DA6720">
        <w:rPr>
          <w:rFonts w:ascii="Times New Roman" w:hAnsi="Times New Roman" w:cs="Times New Roman"/>
          <w:color w:val="000000" w:themeColor="text1"/>
        </w:rPr>
        <w:t>»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0D5059E" w14:textId="75537908" w:rsidR="008D043C" w:rsidRPr="004841AB" w:rsidRDefault="008D043C" w:rsidP="008B6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6DE904B4" w14:textId="3483D414" w:rsidR="008D043C" w:rsidRDefault="008D043C" w:rsidP="009869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841AB">
        <w:rPr>
          <w:rFonts w:ascii="Times New Roman" w:hAnsi="Times New Roman" w:cs="Times New Roman"/>
          <w:b/>
          <w:color w:val="000000" w:themeColor="text1"/>
          <w:u w:val="single"/>
        </w:rPr>
        <w:t xml:space="preserve">Рассмотрение вопросов повестки дня </w:t>
      </w:r>
    </w:p>
    <w:p w14:paraId="53D36FAE" w14:textId="77777777" w:rsidR="000E108F" w:rsidRPr="004841AB" w:rsidRDefault="000E108F" w:rsidP="009869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C96C496" w14:textId="53970904" w:rsidR="00DA6720" w:rsidRPr="00CB13FE" w:rsidRDefault="008D043C" w:rsidP="00CB13F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По первому вопросу повестки дня</w:t>
      </w:r>
      <w:r w:rsidR="00154AE7" w:rsidRPr="004841A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A6720" w:rsidRPr="00CB13FE">
        <w:rPr>
          <w:rFonts w:ascii="Times New Roman" w:hAnsi="Times New Roman" w:cs="Times New Roman"/>
          <w:color w:val="000000" w:themeColor="text1"/>
        </w:rPr>
        <w:t>выступил директор Союза Марков А.В., который довел до сведения присутствующих,</w:t>
      </w:r>
      <w:r w:rsidR="00C80A26" w:rsidRPr="00CB13FE">
        <w:rPr>
          <w:rFonts w:ascii="Times New Roman" w:hAnsi="Times New Roman" w:cs="Times New Roman"/>
          <w:color w:val="000000" w:themeColor="text1"/>
        </w:rPr>
        <w:t xml:space="preserve"> что </w:t>
      </w:r>
      <w:r w:rsidR="00DA6720" w:rsidRPr="00CB13FE">
        <w:rPr>
          <w:rFonts w:ascii="Times New Roman" w:hAnsi="Times New Roman" w:cs="Times New Roman"/>
          <w:color w:val="000000" w:themeColor="text1"/>
        </w:rPr>
        <w:t xml:space="preserve">в адрес Союза поступили заявления </w:t>
      </w:r>
      <w:r w:rsidR="00DA6720" w:rsidRPr="00CB13FE">
        <w:rPr>
          <w:rFonts w:ascii="Times New Roman" w:hAnsi="Times New Roman" w:cs="Times New Roman"/>
        </w:rPr>
        <w:t xml:space="preserve">о вступлении в состав членов Союза </w:t>
      </w:r>
      <w:r w:rsidR="00DA6720" w:rsidRPr="00CB13FE">
        <w:rPr>
          <w:rFonts w:ascii="Times New Roman" w:hAnsi="Times New Roman" w:cs="Times New Roman"/>
          <w:color w:val="000000" w:themeColor="text1"/>
        </w:rPr>
        <w:t>психотерапевтов и психологов «</w:t>
      </w:r>
      <w:r w:rsidR="00DA6720" w:rsidRPr="00CB13FE">
        <w:rPr>
          <w:rFonts w:ascii="Times New Roman" w:hAnsi="Times New Roman" w:cs="Times New Roman"/>
          <w:color w:val="000000" w:themeColor="text1"/>
          <w:shd w:val="clear" w:color="auto" w:fill="FFFFFF"/>
        </w:rPr>
        <w:t>Центр Современных Психотехнологий</w:t>
      </w:r>
      <w:r w:rsidR="00DA6720" w:rsidRPr="00CB13FE">
        <w:rPr>
          <w:rFonts w:ascii="Times New Roman" w:hAnsi="Times New Roman" w:cs="Times New Roman"/>
          <w:color w:val="000000" w:themeColor="text1"/>
        </w:rPr>
        <w:t>» от следующих лиц:</w:t>
      </w:r>
    </w:p>
    <w:p w14:paraId="1426B48C" w14:textId="3317EBDA" w:rsidR="00C80A26" w:rsidRDefault="00D54DCC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bookmarkStart w:id="2" w:name="_Hlk118292072"/>
      <w:r>
        <w:rPr>
          <w:rFonts w:ascii="Times New Roman" w:hAnsi="Times New Roman" w:cs="Times New Roman"/>
        </w:rPr>
        <w:t xml:space="preserve">ИП </w:t>
      </w:r>
      <w:r w:rsidR="00CB13FE">
        <w:rPr>
          <w:rFonts w:ascii="Times New Roman" w:hAnsi="Times New Roman" w:cs="Times New Roman"/>
        </w:rPr>
        <w:t>Усманова Альфия Олеговна</w:t>
      </w:r>
    </w:p>
    <w:p w14:paraId="178A3770" w14:textId="0BE7AE0D" w:rsidR="00402151" w:rsidRDefault="00402151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ИП </w:t>
      </w:r>
      <w:r w:rsidR="00CB13FE">
        <w:rPr>
          <w:rFonts w:ascii="Times New Roman" w:hAnsi="Times New Roman" w:cs="Times New Roman"/>
        </w:rPr>
        <w:t>Серебрякова Татьяна Владимировна</w:t>
      </w:r>
    </w:p>
    <w:p w14:paraId="71760247" w14:textId="5695A2E3" w:rsidR="00402151" w:rsidRDefault="00402151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ИП </w:t>
      </w:r>
      <w:r w:rsidR="00CB13FE">
        <w:rPr>
          <w:rFonts w:ascii="Times New Roman" w:hAnsi="Times New Roman" w:cs="Times New Roman"/>
        </w:rPr>
        <w:t>Мелихова Татьяна Александровна</w:t>
      </w:r>
    </w:p>
    <w:p w14:paraId="4596B083" w14:textId="5FF329E2" w:rsidR="005D0A5A" w:rsidRDefault="005D0A5A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bookmarkStart w:id="3" w:name="_Hlk122616479"/>
      <w:r>
        <w:rPr>
          <w:rFonts w:ascii="Times New Roman" w:hAnsi="Times New Roman" w:cs="Times New Roman"/>
        </w:rPr>
        <w:t>ИП Жемчужная Олеся Дмитриевна</w:t>
      </w:r>
    </w:p>
    <w:bookmarkEnd w:id="2"/>
    <w:bookmarkEnd w:id="3"/>
    <w:p w14:paraId="09411DC6" w14:textId="77777777" w:rsidR="00402151" w:rsidRPr="00C80A26" w:rsidRDefault="00402151" w:rsidP="00402151">
      <w:pPr>
        <w:pStyle w:val="a3"/>
        <w:tabs>
          <w:tab w:val="left" w:pos="993"/>
        </w:tabs>
        <w:spacing w:after="0" w:line="240" w:lineRule="auto"/>
        <w:ind w:left="786"/>
        <w:rPr>
          <w:rFonts w:ascii="Times New Roman" w:hAnsi="Times New Roman" w:cs="Times New Roman"/>
        </w:rPr>
      </w:pPr>
    </w:p>
    <w:p w14:paraId="29C49418" w14:textId="0CECA08F" w:rsidR="00DA6720" w:rsidRDefault="00A76E7D" w:rsidP="00C80A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заявлениям каждого из указанных лиц приложены все требуемые Союзом документы и сведения.</w:t>
      </w:r>
    </w:p>
    <w:p w14:paraId="2CDC2148" w14:textId="3E17A9E6" w:rsidR="00A76E7D" w:rsidRDefault="00A76E7D" w:rsidP="00DA672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анализа представленных документов установлено соответствие данных лиц требованиям членства в Союзе.</w:t>
      </w:r>
    </w:p>
    <w:p w14:paraId="2CDDC275" w14:textId="77777777" w:rsidR="00CB13FE" w:rsidRPr="00DA6720" w:rsidRDefault="00CB13FE" w:rsidP="00DA672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DCF85DF" w14:textId="51686449" w:rsidR="0098699D" w:rsidRPr="004841AB" w:rsidRDefault="0098699D" w:rsidP="009869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По итогам о</w:t>
      </w:r>
      <w:r w:rsidR="0016716E" w:rsidRPr="004841AB">
        <w:rPr>
          <w:rFonts w:ascii="Times New Roman" w:hAnsi="Times New Roman" w:cs="Times New Roman"/>
          <w:bCs/>
          <w:color w:val="000000" w:themeColor="text1"/>
        </w:rPr>
        <w:t>б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суждения, членами Совета Союза </w:t>
      </w:r>
      <w:r w:rsidRPr="004841AB">
        <w:rPr>
          <w:rFonts w:ascii="Times New Roman" w:hAnsi="Times New Roman" w:cs="Times New Roman"/>
          <w:b/>
          <w:color w:val="000000" w:themeColor="text1"/>
        </w:rPr>
        <w:t>единогласно «ЗА» принято решение:</w:t>
      </w:r>
    </w:p>
    <w:p w14:paraId="71F6BEB5" w14:textId="679A8326" w:rsidR="00A76E7D" w:rsidRPr="00A76E7D" w:rsidRDefault="00A76E7D" w:rsidP="00A76E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76E7D">
        <w:rPr>
          <w:rFonts w:ascii="Times New Roman" w:hAnsi="Times New Roman" w:cs="Times New Roman"/>
          <w:b/>
        </w:rPr>
        <w:t>Удовлетворить заявления</w:t>
      </w:r>
      <w:r w:rsidR="00C80A26">
        <w:rPr>
          <w:rFonts w:ascii="Times New Roman" w:hAnsi="Times New Roman" w:cs="Times New Roman"/>
          <w:b/>
        </w:rPr>
        <w:t>, полученные Союзом</w:t>
      </w:r>
      <w:r w:rsidR="00B35CCB">
        <w:rPr>
          <w:rFonts w:ascii="Times New Roman" w:hAnsi="Times New Roman" w:cs="Times New Roman"/>
          <w:b/>
        </w:rPr>
        <w:t xml:space="preserve">, </w:t>
      </w:r>
      <w:r w:rsidRPr="00A76E7D">
        <w:rPr>
          <w:rFonts w:ascii="Times New Roman" w:hAnsi="Times New Roman" w:cs="Times New Roman"/>
          <w:b/>
        </w:rPr>
        <w:t xml:space="preserve">о вступлении в состав членов Союза, признать их соответствующими требованиям членства в Союзе, включив их в состав членов Союза, а именно: </w:t>
      </w:r>
    </w:p>
    <w:p w14:paraId="6636D94D" w14:textId="77777777" w:rsidR="00CB13FE" w:rsidRPr="00CB13FE" w:rsidRDefault="00CB13FE" w:rsidP="00CB13FE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CB13FE">
        <w:rPr>
          <w:rFonts w:ascii="Times New Roman" w:hAnsi="Times New Roman" w:cs="Times New Roman"/>
          <w:b/>
        </w:rPr>
        <w:t>ИП Усманова Альфия Олеговна</w:t>
      </w:r>
    </w:p>
    <w:p w14:paraId="613B5CB3" w14:textId="77777777" w:rsidR="00CB13FE" w:rsidRPr="00CB13FE" w:rsidRDefault="00CB13FE" w:rsidP="00CB13FE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CB13FE">
        <w:rPr>
          <w:rFonts w:ascii="Times New Roman" w:hAnsi="Times New Roman" w:cs="Times New Roman"/>
          <w:b/>
        </w:rPr>
        <w:t>ИП Серебрякова Татьяна Владимировна</w:t>
      </w:r>
    </w:p>
    <w:p w14:paraId="3D60374A" w14:textId="5DFC2A48" w:rsidR="00CB13FE" w:rsidRDefault="00CB13FE" w:rsidP="00CB13FE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CB13FE">
        <w:rPr>
          <w:rFonts w:ascii="Times New Roman" w:hAnsi="Times New Roman" w:cs="Times New Roman"/>
          <w:b/>
        </w:rPr>
        <w:lastRenderedPageBreak/>
        <w:t>ИП Мелихова Татьяна Александровна</w:t>
      </w:r>
    </w:p>
    <w:p w14:paraId="2DEEE2C6" w14:textId="478A3135" w:rsidR="005D0A5A" w:rsidRPr="005D0A5A" w:rsidRDefault="005D0A5A" w:rsidP="005D0A5A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</w:rPr>
      </w:pPr>
      <w:r w:rsidRPr="005D0A5A">
        <w:rPr>
          <w:rFonts w:ascii="Times New Roman" w:hAnsi="Times New Roman" w:cs="Times New Roman"/>
          <w:b/>
        </w:rPr>
        <w:t>ИП Жемчужная Олеся Дмитриевна</w:t>
      </w:r>
    </w:p>
    <w:p w14:paraId="080B95E3" w14:textId="77777777" w:rsidR="0098699D" w:rsidRPr="004841AB" w:rsidRDefault="0098699D" w:rsidP="0098699D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54561D3F" w14:textId="1EFEAF29" w:rsidR="0098699D" w:rsidRPr="00085D03" w:rsidRDefault="0098699D" w:rsidP="00DA7C45">
      <w:pPr>
        <w:pStyle w:val="a3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bCs/>
        </w:rPr>
      </w:pPr>
      <w:r w:rsidRPr="00A76E7D">
        <w:rPr>
          <w:rFonts w:ascii="Times New Roman" w:hAnsi="Times New Roman" w:cs="Times New Roman"/>
          <w:b/>
          <w:color w:val="000000" w:themeColor="text1"/>
        </w:rPr>
        <w:t xml:space="preserve">По второму вопросу повестки дня </w:t>
      </w:r>
      <w:r w:rsidRPr="00085D03">
        <w:rPr>
          <w:rFonts w:ascii="Times New Roman" w:hAnsi="Times New Roman" w:cs="Times New Roman"/>
          <w:bCs/>
        </w:rPr>
        <w:t xml:space="preserve">поступило предложение </w:t>
      </w:r>
      <w:r w:rsidR="00A76E7D" w:rsidRPr="00085D03">
        <w:rPr>
          <w:rFonts w:ascii="Times New Roman" w:hAnsi="Times New Roman" w:cs="Times New Roman"/>
          <w:bCs/>
        </w:rPr>
        <w:t>поручить Директору Союза Маркову А.В. учитывать сведения личных дел членов Союза в соответствующем ре</w:t>
      </w:r>
      <w:r w:rsidR="00C80A26" w:rsidRPr="00085D03">
        <w:rPr>
          <w:rFonts w:ascii="Times New Roman" w:hAnsi="Times New Roman" w:cs="Times New Roman"/>
          <w:bCs/>
        </w:rPr>
        <w:t>е</w:t>
      </w:r>
      <w:r w:rsidR="00A76E7D" w:rsidRPr="00085D03">
        <w:rPr>
          <w:rFonts w:ascii="Times New Roman" w:hAnsi="Times New Roman" w:cs="Times New Roman"/>
          <w:bCs/>
        </w:rPr>
        <w:t>стре, выдан удостоверения о членстве следующим лицам:</w:t>
      </w:r>
    </w:p>
    <w:p w14:paraId="58A81E8B" w14:textId="27FE3E60" w:rsidR="00CB13FE" w:rsidRPr="00CB13FE" w:rsidRDefault="00CB13FE" w:rsidP="00CB13FE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bookmarkStart w:id="4" w:name="_Hlk118299798"/>
      <w:r w:rsidRPr="00CB13FE">
        <w:rPr>
          <w:rFonts w:ascii="Times New Roman" w:hAnsi="Times New Roman" w:cs="Times New Roman"/>
        </w:rPr>
        <w:t>ИП Усманова Альфия Олеговна</w:t>
      </w:r>
    </w:p>
    <w:p w14:paraId="44A894A3" w14:textId="08F90A34" w:rsidR="00CB13FE" w:rsidRPr="00CB13FE" w:rsidRDefault="00CB13FE" w:rsidP="00CB13FE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CB13FE">
        <w:rPr>
          <w:rFonts w:ascii="Times New Roman" w:hAnsi="Times New Roman" w:cs="Times New Roman"/>
        </w:rPr>
        <w:t>ИП Серебрякова Татьяна Владимировна</w:t>
      </w:r>
    </w:p>
    <w:p w14:paraId="125AF866" w14:textId="1B8E903A" w:rsidR="00CB13FE" w:rsidRDefault="00CB13FE" w:rsidP="00CB13FE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 Мелихова Татьяна Александровна</w:t>
      </w:r>
    </w:p>
    <w:p w14:paraId="473FCFF8" w14:textId="233C68A3" w:rsidR="005D0A5A" w:rsidRPr="005D0A5A" w:rsidRDefault="005D0A5A" w:rsidP="005D0A5A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5D0A5A">
        <w:rPr>
          <w:rFonts w:ascii="Times New Roman" w:hAnsi="Times New Roman" w:cs="Times New Roman"/>
        </w:rPr>
        <w:t>ИП Жемчужная Олеся Дмитриевна</w:t>
      </w:r>
    </w:p>
    <w:p w14:paraId="44D4159B" w14:textId="77777777" w:rsidR="00A4561F" w:rsidRPr="00DA7C45" w:rsidRDefault="00A4561F" w:rsidP="00A4561F">
      <w:pPr>
        <w:pStyle w:val="a3"/>
        <w:tabs>
          <w:tab w:val="left" w:pos="851"/>
        </w:tabs>
        <w:spacing w:after="0" w:line="240" w:lineRule="auto"/>
        <w:ind w:left="1146"/>
        <w:jc w:val="both"/>
        <w:rPr>
          <w:rFonts w:ascii="Times New Roman" w:hAnsi="Times New Roman" w:cs="Times New Roman"/>
        </w:rPr>
      </w:pPr>
    </w:p>
    <w:bookmarkEnd w:id="4"/>
    <w:p w14:paraId="2CC3F915" w14:textId="77777777" w:rsidR="00A76E7D" w:rsidRPr="00085D03" w:rsidRDefault="00A76E7D" w:rsidP="00A76E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085D03">
        <w:rPr>
          <w:rFonts w:ascii="Times New Roman" w:hAnsi="Times New Roman" w:cs="Times New Roman"/>
          <w:bCs/>
          <w:color w:val="000000" w:themeColor="text1"/>
        </w:rPr>
        <w:t xml:space="preserve">По итогам обсуждения, членами Совета Союза </w:t>
      </w:r>
      <w:r w:rsidRPr="00085D03">
        <w:rPr>
          <w:rFonts w:ascii="Times New Roman" w:hAnsi="Times New Roman" w:cs="Times New Roman"/>
          <w:b/>
          <w:color w:val="000000" w:themeColor="text1"/>
        </w:rPr>
        <w:t>единогласно «ЗА» принято решение:</w:t>
      </w:r>
    </w:p>
    <w:p w14:paraId="7D01CE5C" w14:textId="27F0FD5A" w:rsidR="00A76E7D" w:rsidRPr="00A76E7D" w:rsidRDefault="00A76E7D" w:rsidP="00A76E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85D03">
        <w:rPr>
          <w:rFonts w:ascii="Times New Roman" w:hAnsi="Times New Roman" w:cs="Times New Roman"/>
          <w:b/>
          <w:bCs/>
        </w:rPr>
        <w:t>Поручить Директору Союза Маркову А.В. учитывать</w:t>
      </w:r>
      <w:r w:rsidRPr="00A76E7D">
        <w:rPr>
          <w:rFonts w:ascii="Times New Roman" w:hAnsi="Times New Roman" w:cs="Times New Roman"/>
          <w:b/>
          <w:bCs/>
        </w:rPr>
        <w:t xml:space="preserve"> сведения личных дел членов Союза в соответствующем ре</w:t>
      </w:r>
      <w:r w:rsidR="009E6A4C">
        <w:rPr>
          <w:rFonts w:ascii="Times New Roman" w:hAnsi="Times New Roman" w:cs="Times New Roman"/>
          <w:b/>
          <w:bCs/>
        </w:rPr>
        <w:t>е</w:t>
      </w:r>
      <w:r w:rsidRPr="00A76E7D">
        <w:rPr>
          <w:rFonts w:ascii="Times New Roman" w:hAnsi="Times New Roman" w:cs="Times New Roman"/>
          <w:b/>
          <w:bCs/>
        </w:rPr>
        <w:t>стре, выдан удостоверения о членстве следующим лицам:</w:t>
      </w:r>
    </w:p>
    <w:p w14:paraId="48B14CC4" w14:textId="77777777" w:rsidR="00CB13FE" w:rsidRPr="00CB13FE" w:rsidRDefault="00CB13FE" w:rsidP="00CB13F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CB13FE">
        <w:rPr>
          <w:rFonts w:ascii="Times New Roman" w:hAnsi="Times New Roman" w:cs="Times New Roman"/>
          <w:b/>
        </w:rPr>
        <w:t>ИП Усманова Альфия Олеговна</w:t>
      </w:r>
    </w:p>
    <w:p w14:paraId="54DAC741" w14:textId="77777777" w:rsidR="00CB13FE" w:rsidRPr="00CB13FE" w:rsidRDefault="00CB13FE" w:rsidP="00CB13F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CB13FE">
        <w:rPr>
          <w:rFonts w:ascii="Times New Roman" w:hAnsi="Times New Roman" w:cs="Times New Roman"/>
          <w:b/>
        </w:rPr>
        <w:t>ИП Серебрякова Татьяна Владимировна</w:t>
      </w:r>
    </w:p>
    <w:p w14:paraId="681AF076" w14:textId="5F86E89D" w:rsidR="00CB13FE" w:rsidRDefault="00CB13FE" w:rsidP="00CB13F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CB13FE">
        <w:rPr>
          <w:rFonts w:ascii="Times New Roman" w:hAnsi="Times New Roman" w:cs="Times New Roman"/>
          <w:b/>
        </w:rPr>
        <w:t>ИП Мелихова Татьяна Александровна</w:t>
      </w:r>
    </w:p>
    <w:p w14:paraId="5596C01A" w14:textId="4F98F24E" w:rsidR="005D0A5A" w:rsidRPr="005D0A5A" w:rsidRDefault="005D0A5A" w:rsidP="005D0A5A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</w:rPr>
      </w:pPr>
      <w:r w:rsidRPr="005D0A5A">
        <w:rPr>
          <w:rFonts w:ascii="Times New Roman" w:hAnsi="Times New Roman" w:cs="Times New Roman"/>
          <w:b/>
        </w:rPr>
        <w:t>ИП Жемчужная Олеся Дмитриевна</w:t>
      </w:r>
    </w:p>
    <w:p w14:paraId="75507E81" w14:textId="77777777" w:rsidR="008D043C" w:rsidRPr="004841AB" w:rsidRDefault="008D043C" w:rsidP="008D043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C1221BC" w14:textId="3B528FDC" w:rsidR="008D043C" w:rsidRPr="004841AB" w:rsidRDefault="008D043C" w:rsidP="008D043C">
      <w:pPr>
        <w:tabs>
          <w:tab w:val="left" w:pos="180"/>
        </w:tabs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 xml:space="preserve">Вопросы повестки дня исчерпаны, </w:t>
      </w:r>
      <w:r w:rsidR="00083CA5" w:rsidRPr="004841AB">
        <w:rPr>
          <w:rFonts w:ascii="Times New Roman" w:hAnsi="Times New Roman" w:cs="Times New Roman"/>
          <w:bCs/>
          <w:color w:val="000000" w:themeColor="text1"/>
        </w:rPr>
        <w:t xml:space="preserve">заседание Совета 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объявлено закрытым. Лица, голосовавшие против по какому – либо вопросу повестки дня - отсутствуют. Подсчет голосов на </w:t>
      </w:r>
      <w:r w:rsidR="00083CA5" w:rsidRPr="004841AB">
        <w:rPr>
          <w:rFonts w:ascii="Times New Roman" w:hAnsi="Times New Roman" w:cs="Times New Roman"/>
          <w:bCs/>
          <w:color w:val="000000" w:themeColor="text1"/>
        </w:rPr>
        <w:t>заседании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осуществлен.  </w:t>
      </w:r>
    </w:p>
    <w:p w14:paraId="4EA50156" w14:textId="77777777" w:rsidR="008D043C" w:rsidRPr="004841AB" w:rsidRDefault="008D043C" w:rsidP="008D04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B312A7E" w14:textId="77777777" w:rsidR="008D043C" w:rsidRPr="004841AB" w:rsidRDefault="008D043C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Подписи:</w:t>
      </w:r>
    </w:p>
    <w:p w14:paraId="1837ECFB" w14:textId="77777777" w:rsidR="008D043C" w:rsidRPr="004841AB" w:rsidRDefault="008D043C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8B2D5EF" w14:textId="51F7C892" w:rsidR="00083CA5" w:rsidRPr="004841AB" w:rsidRDefault="00083CA5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 xml:space="preserve">Председательствующий </w:t>
      </w:r>
    </w:p>
    <w:p w14:paraId="25F59167" w14:textId="77777777" w:rsidR="00083CA5" w:rsidRPr="004841AB" w:rsidRDefault="00083CA5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 xml:space="preserve">На заседании Совета </w:t>
      </w:r>
    </w:p>
    <w:p w14:paraId="348B1E6B" w14:textId="04134A19" w:rsidR="008D043C" w:rsidRPr="004841AB" w:rsidRDefault="00AE1F08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Председатель Совета Союза</w:t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="00083CA5" w:rsidRPr="004841AB">
        <w:rPr>
          <w:rFonts w:ascii="Times New Roman" w:hAnsi="Times New Roman" w:cs="Times New Roman"/>
          <w:b/>
          <w:color w:val="000000" w:themeColor="text1"/>
        </w:rPr>
        <w:t xml:space="preserve">Т.Н. </w:t>
      </w:r>
      <w:r w:rsidR="008D043C" w:rsidRPr="004841AB">
        <w:rPr>
          <w:rFonts w:ascii="Times New Roman" w:hAnsi="Times New Roman" w:cs="Times New Roman"/>
          <w:b/>
          <w:color w:val="000000" w:themeColor="text1"/>
        </w:rPr>
        <w:t xml:space="preserve"> Марков</w:t>
      </w:r>
      <w:r w:rsidR="00083CA5" w:rsidRPr="004841AB">
        <w:rPr>
          <w:rFonts w:ascii="Times New Roman" w:hAnsi="Times New Roman" w:cs="Times New Roman"/>
          <w:b/>
          <w:color w:val="000000" w:themeColor="text1"/>
        </w:rPr>
        <w:t>а</w:t>
      </w:r>
    </w:p>
    <w:p w14:paraId="581AC26A" w14:textId="77777777" w:rsidR="008D043C" w:rsidRPr="004841AB" w:rsidRDefault="008D043C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5A14AA8" w14:textId="77777777" w:rsidR="008D043C" w:rsidRPr="004841AB" w:rsidRDefault="008D043C" w:rsidP="008D043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Секретарь и лицо,</w:t>
      </w:r>
    </w:p>
    <w:p w14:paraId="5C79061F" w14:textId="64FA29AF" w:rsidR="008D043C" w:rsidRPr="004841AB" w:rsidRDefault="008D043C" w:rsidP="00AE1F0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 xml:space="preserve">ответственное за подсчет голосов </w:t>
      </w:r>
      <w:r w:rsidR="00AE1F08" w:rsidRPr="004841AB">
        <w:rPr>
          <w:rFonts w:ascii="Times New Roman" w:hAnsi="Times New Roman" w:cs="Times New Roman"/>
          <w:b/>
          <w:color w:val="000000" w:themeColor="text1"/>
        </w:rPr>
        <w:tab/>
      </w:r>
      <w:r w:rsidR="00AE1F08" w:rsidRPr="004841AB">
        <w:rPr>
          <w:rFonts w:ascii="Times New Roman" w:hAnsi="Times New Roman" w:cs="Times New Roman"/>
          <w:b/>
          <w:color w:val="000000" w:themeColor="text1"/>
        </w:rPr>
        <w:tab/>
      </w:r>
      <w:r w:rsidR="00AE1F08" w:rsidRPr="004841AB">
        <w:rPr>
          <w:rFonts w:ascii="Times New Roman" w:hAnsi="Times New Roman" w:cs="Times New Roman"/>
          <w:b/>
          <w:color w:val="000000" w:themeColor="text1"/>
        </w:rPr>
        <w:tab/>
      </w:r>
      <w:r w:rsidR="00A4528E" w:rsidRPr="004841AB">
        <w:rPr>
          <w:rFonts w:ascii="Times New Roman" w:hAnsi="Times New Roman" w:cs="Times New Roman"/>
          <w:b/>
          <w:color w:val="000000" w:themeColor="text1"/>
        </w:rPr>
        <w:t>А.Г. Еремин</w:t>
      </w:r>
    </w:p>
    <w:p w14:paraId="29ECBA4A" w14:textId="77777777" w:rsidR="008D043C" w:rsidRPr="004841AB" w:rsidRDefault="008D043C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C1E8371" w14:textId="77777777" w:rsidR="00DA6720" w:rsidRDefault="00DA6720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7EE10DF" w14:textId="6B7D0C28" w:rsidR="008D043C" w:rsidRPr="00DA6720" w:rsidRDefault="00DA6720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A6720">
        <w:rPr>
          <w:rFonts w:ascii="Times New Roman" w:hAnsi="Times New Roman" w:cs="Times New Roman"/>
          <w:b/>
          <w:bCs/>
          <w:color w:val="000000" w:themeColor="text1"/>
        </w:rPr>
        <w:t>Подписи членов Совета Союза:</w:t>
      </w:r>
    </w:p>
    <w:p w14:paraId="37484F7F" w14:textId="77777777" w:rsidR="00DA6720" w:rsidRPr="00DA6720" w:rsidRDefault="00DA6720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F1624DC" w14:textId="26797E4F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Председатель Совета Союза Маркова Татьяна Николаевна </w:t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  <w:t>_________________</w:t>
      </w:r>
    </w:p>
    <w:p w14:paraId="0F91095B" w14:textId="77777777" w:rsidR="00DA6720" w:rsidRPr="00DA6720" w:rsidRDefault="00DA6720" w:rsidP="00DA6720">
      <w:pPr>
        <w:pStyle w:val="a3"/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06FC38D5" w14:textId="50EFC90C" w:rsidR="00DA6720" w:rsidRPr="00DA6720" w:rsidRDefault="00DA6720" w:rsidP="00DA6720">
      <w:pPr>
        <w:pStyle w:val="a3"/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Еремин Алексей Геннадьевич</w:t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  <w:t>_________________</w:t>
      </w:r>
    </w:p>
    <w:p w14:paraId="6C7D1E82" w14:textId="77777777" w:rsidR="00DA6720" w:rsidRPr="00DA6720" w:rsidRDefault="00DA6720" w:rsidP="00DA6720">
      <w:pPr>
        <w:pStyle w:val="a3"/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1564A825" w14:textId="769BC76C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Рогачев Максим Александрович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3438D132" w14:textId="77777777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59063D6B" w14:textId="3066754B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Сафронов Василий Михайлович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02BE2876" w14:textId="77777777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711AB186" w14:textId="2B18014D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proofErr w:type="spellStart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Чечкин</w:t>
      </w:r>
      <w:proofErr w:type="spellEnd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Виталий Юрьевич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5422DA4F" w14:textId="77777777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5B0F2A13" w14:textId="5A98738D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proofErr w:type="spellStart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Малаховский</w:t>
      </w:r>
      <w:proofErr w:type="spellEnd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Станислав Петрович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1A7D0BB4" w14:textId="7BAA4B26" w:rsidR="008D043C" w:rsidRPr="004841AB" w:rsidRDefault="008D043C" w:rsidP="00790F2D">
      <w:pPr>
        <w:ind w:left="567"/>
        <w:rPr>
          <w:rFonts w:ascii="Times New Roman" w:hAnsi="Times New Roman" w:cs="Times New Roman"/>
        </w:rPr>
      </w:pPr>
    </w:p>
    <w:sectPr w:rsidR="008D043C" w:rsidRPr="004841AB" w:rsidSect="00944F15">
      <w:footerReference w:type="default" r:id="rId8"/>
      <w:pgSz w:w="11906" w:h="16838"/>
      <w:pgMar w:top="709" w:right="850" w:bottom="568" w:left="1134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DCAED" w14:textId="77777777" w:rsidR="00200C84" w:rsidRDefault="00200C84">
      <w:pPr>
        <w:spacing w:after="0" w:line="240" w:lineRule="auto"/>
      </w:pPr>
      <w:r>
        <w:separator/>
      </w:r>
    </w:p>
  </w:endnote>
  <w:endnote w:type="continuationSeparator" w:id="0">
    <w:p w14:paraId="121EA61E" w14:textId="77777777" w:rsidR="00200C84" w:rsidRDefault="00200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862875"/>
      <w:docPartObj>
        <w:docPartGallery w:val="Page Numbers (Bottom of Page)"/>
        <w:docPartUnique/>
      </w:docPartObj>
    </w:sdtPr>
    <w:sdtEndPr/>
    <w:sdtContent>
      <w:p w14:paraId="14F9B88F" w14:textId="77777777" w:rsidR="005F5F3E" w:rsidRDefault="00790F2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D03">
          <w:rPr>
            <w:noProof/>
          </w:rPr>
          <w:t>2</w:t>
        </w:r>
        <w:r>
          <w:fldChar w:fldCharType="end"/>
        </w:r>
      </w:p>
    </w:sdtContent>
  </w:sdt>
  <w:p w14:paraId="4B29F42E" w14:textId="77777777" w:rsidR="005F5F3E" w:rsidRDefault="00200C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4033F" w14:textId="77777777" w:rsidR="00200C84" w:rsidRDefault="00200C84">
      <w:pPr>
        <w:spacing w:after="0" w:line="240" w:lineRule="auto"/>
      </w:pPr>
      <w:r>
        <w:separator/>
      </w:r>
    </w:p>
  </w:footnote>
  <w:footnote w:type="continuationSeparator" w:id="0">
    <w:p w14:paraId="25C9C9FA" w14:textId="77777777" w:rsidR="00200C84" w:rsidRDefault="00200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5D21"/>
    <w:multiLevelType w:val="hybridMultilevel"/>
    <w:tmpl w:val="6B84183E"/>
    <w:lvl w:ilvl="0" w:tplc="5EFC79E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F68F0"/>
    <w:multiLevelType w:val="hybridMultilevel"/>
    <w:tmpl w:val="46DCFAD4"/>
    <w:lvl w:ilvl="0" w:tplc="46FCB69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E35479"/>
    <w:multiLevelType w:val="hybridMultilevel"/>
    <w:tmpl w:val="2634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37359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D86265"/>
    <w:multiLevelType w:val="hybridMultilevel"/>
    <w:tmpl w:val="13EA54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601AAA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9153E98"/>
    <w:multiLevelType w:val="hybridMultilevel"/>
    <w:tmpl w:val="E7CADF7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E1E7ECA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626336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EF0E17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A12362"/>
    <w:multiLevelType w:val="hybridMultilevel"/>
    <w:tmpl w:val="615A0E4C"/>
    <w:lvl w:ilvl="0" w:tplc="CEA8BBC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37F15660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E7B439E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026455"/>
    <w:multiLevelType w:val="hybridMultilevel"/>
    <w:tmpl w:val="BBB464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5A76CE8"/>
    <w:multiLevelType w:val="hybridMultilevel"/>
    <w:tmpl w:val="4A52819A"/>
    <w:lvl w:ilvl="0" w:tplc="B33A4F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4126B75"/>
    <w:multiLevelType w:val="hybridMultilevel"/>
    <w:tmpl w:val="68B2FAA6"/>
    <w:lvl w:ilvl="0" w:tplc="2150609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5DF82F60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FAA5A4D"/>
    <w:multiLevelType w:val="hybridMultilevel"/>
    <w:tmpl w:val="91AE2932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3FC15C4"/>
    <w:multiLevelType w:val="hybridMultilevel"/>
    <w:tmpl w:val="A0546834"/>
    <w:lvl w:ilvl="0" w:tplc="B67E9B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402451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5CB3D94"/>
    <w:multiLevelType w:val="hybridMultilevel"/>
    <w:tmpl w:val="6B84183E"/>
    <w:lvl w:ilvl="0" w:tplc="5EFC79E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E3B0010"/>
    <w:multiLevelType w:val="hybridMultilevel"/>
    <w:tmpl w:val="278690CC"/>
    <w:lvl w:ilvl="0" w:tplc="A6C8B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1"/>
  </w:num>
  <w:num w:numId="5">
    <w:abstractNumId w:val="9"/>
  </w:num>
  <w:num w:numId="6">
    <w:abstractNumId w:val="11"/>
  </w:num>
  <w:num w:numId="7">
    <w:abstractNumId w:val="5"/>
  </w:num>
  <w:num w:numId="8">
    <w:abstractNumId w:val="13"/>
  </w:num>
  <w:num w:numId="9">
    <w:abstractNumId w:val="8"/>
  </w:num>
  <w:num w:numId="10">
    <w:abstractNumId w:val="3"/>
  </w:num>
  <w:num w:numId="11">
    <w:abstractNumId w:val="7"/>
  </w:num>
  <w:num w:numId="12">
    <w:abstractNumId w:val="20"/>
  </w:num>
  <w:num w:numId="13">
    <w:abstractNumId w:val="0"/>
  </w:num>
  <w:num w:numId="14">
    <w:abstractNumId w:val="18"/>
  </w:num>
  <w:num w:numId="15">
    <w:abstractNumId w:val="21"/>
  </w:num>
  <w:num w:numId="16">
    <w:abstractNumId w:val="2"/>
  </w:num>
  <w:num w:numId="17">
    <w:abstractNumId w:val="14"/>
  </w:num>
  <w:num w:numId="18">
    <w:abstractNumId w:val="10"/>
  </w:num>
  <w:num w:numId="19">
    <w:abstractNumId w:val="15"/>
  </w:num>
  <w:num w:numId="20">
    <w:abstractNumId w:val="12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3C"/>
    <w:rsid w:val="000359A3"/>
    <w:rsid w:val="00053540"/>
    <w:rsid w:val="00060D67"/>
    <w:rsid w:val="00064D6E"/>
    <w:rsid w:val="00083CA5"/>
    <w:rsid w:val="00085D03"/>
    <w:rsid w:val="00094E21"/>
    <w:rsid w:val="000E108F"/>
    <w:rsid w:val="000E3169"/>
    <w:rsid w:val="00154AE7"/>
    <w:rsid w:val="0016629A"/>
    <w:rsid w:val="0016716E"/>
    <w:rsid w:val="001E482A"/>
    <w:rsid w:val="001F69AA"/>
    <w:rsid w:val="00200C84"/>
    <w:rsid w:val="00241E4A"/>
    <w:rsid w:val="00294036"/>
    <w:rsid w:val="0039125F"/>
    <w:rsid w:val="003A6C8E"/>
    <w:rsid w:val="00402151"/>
    <w:rsid w:val="00474B94"/>
    <w:rsid w:val="00477335"/>
    <w:rsid w:val="004841AB"/>
    <w:rsid w:val="005531E6"/>
    <w:rsid w:val="005D0A5A"/>
    <w:rsid w:val="006A02B0"/>
    <w:rsid w:val="006C7F72"/>
    <w:rsid w:val="007060D9"/>
    <w:rsid w:val="00734B24"/>
    <w:rsid w:val="007818E4"/>
    <w:rsid w:val="00790F2D"/>
    <w:rsid w:val="0082374B"/>
    <w:rsid w:val="00826CFE"/>
    <w:rsid w:val="00854E36"/>
    <w:rsid w:val="00855831"/>
    <w:rsid w:val="008B6764"/>
    <w:rsid w:val="008D043C"/>
    <w:rsid w:val="0098699D"/>
    <w:rsid w:val="00993100"/>
    <w:rsid w:val="009E6A4C"/>
    <w:rsid w:val="00A00C15"/>
    <w:rsid w:val="00A4528E"/>
    <w:rsid w:val="00A4561F"/>
    <w:rsid w:val="00A76E7D"/>
    <w:rsid w:val="00AB0A7D"/>
    <w:rsid w:val="00AE1F08"/>
    <w:rsid w:val="00B2693A"/>
    <w:rsid w:val="00B35CCB"/>
    <w:rsid w:val="00C80A26"/>
    <w:rsid w:val="00CB13FE"/>
    <w:rsid w:val="00CD2A72"/>
    <w:rsid w:val="00D54DCC"/>
    <w:rsid w:val="00D57B7A"/>
    <w:rsid w:val="00DA653E"/>
    <w:rsid w:val="00DA6720"/>
    <w:rsid w:val="00DA7C45"/>
    <w:rsid w:val="00E717E0"/>
    <w:rsid w:val="00EB75BE"/>
    <w:rsid w:val="00EC7C95"/>
    <w:rsid w:val="00F21E5E"/>
    <w:rsid w:val="00F7035D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3026"/>
  <w15:chartTrackingRefBased/>
  <w15:docId w15:val="{54C8C420-ACB0-4997-947F-E0E657BA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43C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43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D0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D043C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B74E0-C256-43C1-8456-6D6FFF93F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Герасимова</dc:creator>
  <cp:keywords/>
  <dc:description/>
  <cp:lastModifiedBy>Анна Будовля</cp:lastModifiedBy>
  <cp:revision>8</cp:revision>
  <dcterms:created xsi:type="dcterms:W3CDTF">2022-11-03T12:19:00Z</dcterms:created>
  <dcterms:modified xsi:type="dcterms:W3CDTF">2022-12-23T12:01:00Z</dcterms:modified>
</cp:coreProperties>
</file>